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87646" w14:textId="18618B6A" w:rsidR="000B1875" w:rsidRPr="004D221E" w:rsidRDefault="00BB5CF6" w:rsidP="004D221E">
      <w:pPr>
        <w:jc w:val="center"/>
        <w:rPr>
          <w:rFonts w:ascii="Cambria" w:hAnsi="Cambria" w:cs="Times New Roman"/>
          <w:b/>
          <w:bCs/>
          <w:i/>
          <w:iCs/>
          <w:noProof/>
          <w:sz w:val="44"/>
          <w:szCs w:val="40"/>
          <w:lang w:eastAsia="ru-RU"/>
        </w:rPr>
      </w:pPr>
      <w:r w:rsidRPr="00BB5CF6">
        <w:rPr>
          <w:rFonts w:ascii="Cambria" w:hAnsi="Cambria" w:cs="Times New Roman"/>
          <w:b/>
          <w:bCs/>
          <w:noProof/>
          <w:sz w:val="44"/>
          <w:szCs w:val="40"/>
          <w:lang w:eastAsia="ru-RU"/>
        </w:rPr>
        <w:t>Школьное  лесничество</w:t>
      </w:r>
    </w:p>
    <w:p w14:paraId="62104672" w14:textId="712E2910" w:rsidR="000B1875" w:rsidRPr="00E1712B" w:rsidRDefault="00BB5CF6" w:rsidP="004D221E">
      <w:pPr>
        <w:pStyle w:val="a5"/>
        <w:jc w:val="center"/>
        <w:textAlignment w:val="baseline"/>
        <w:rPr>
          <w:b/>
          <w:bCs/>
          <w:color w:val="2D2F32"/>
          <w:sz w:val="30"/>
          <w:szCs w:val="3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6FFE425" wp14:editId="1326D250">
            <wp:extent cx="2549141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81" cy="151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7D53" w14:textId="77777777" w:rsidR="00E1712B" w:rsidRPr="004D221E" w:rsidRDefault="00E1712B" w:rsidP="004D221E">
      <w:pPr>
        <w:pStyle w:val="a6"/>
        <w:jc w:val="both"/>
        <w:rPr>
          <w:sz w:val="28"/>
          <w:szCs w:val="28"/>
          <w:bdr w:val="none" w:sz="0" w:space="0" w:color="auto" w:frame="1"/>
        </w:rPr>
      </w:pPr>
    </w:p>
    <w:p w14:paraId="27B3A0EF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b/>
          <w:sz w:val="28"/>
          <w:szCs w:val="28"/>
          <w:bdr w:val="none" w:sz="0" w:space="0" w:color="auto" w:frame="1"/>
        </w:rPr>
        <w:t>Школьное лесничество</w:t>
      </w:r>
      <w:r w:rsidRPr="004D221E">
        <w:rPr>
          <w:sz w:val="28"/>
          <w:szCs w:val="28"/>
          <w:bdr w:val="none" w:sz="0" w:space="0" w:color="auto" w:frame="1"/>
        </w:rPr>
        <w:t> – это объединение школьников, увлеченных единым делом – изучением природы, выращиванием и посадкой лесных растений, охраной лесных участков, оказанием помощи лесничествам в охране и благоустройстве леса.</w:t>
      </w:r>
    </w:p>
    <w:p w14:paraId="3131CB1D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b/>
          <w:sz w:val="28"/>
          <w:szCs w:val="28"/>
          <w:bdr w:val="none" w:sz="0" w:space="0" w:color="auto" w:frame="1"/>
        </w:rPr>
        <w:t>Девиз школьного </w:t>
      </w:r>
      <w:r w:rsidRPr="004D221E">
        <w:rPr>
          <w:b/>
          <w:color w:val="000000"/>
          <w:sz w:val="28"/>
          <w:szCs w:val="28"/>
          <w:bdr w:val="none" w:sz="0" w:space="0" w:color="auto" w:frame="1"/>
        </w:rPr>
        <w:t>лесничества</w:t>
      </w:r>
      <w:r w:rsidRPr="004D221E">
        <w:rPr>
          <w:color w:val="000000"/>
          <w:sz w:val="28"/>
          <w:szCs w:val="28"/>
          <w:bdr w:val="none" w:sz="0" w:space="0" w:color="auto" w:frame="1"/>
        </w:rPr>
        <w:t>: мыслить глобально, действовать локально.</w:t>
      </w:r>
    </w:p>
    <w:p w14:paraId="5E49ECA7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b/>
          <w:sz w:val="28"/>
          <w:szCs w:val="28"/>
          <w:bdr w:val="none" w:sz="0" w:space="0" w:color="auto" w:frame="1"/>
        </w:rPr>
        <w:t>Дата образования школьного лесничества</w:t>
      </w:r>
      <w:r w:rsidRPr="004D221E">
        <w:rPr>
          <w:sz w:val="28"/>
          <w:szCs w:val="28"/>
          <w:bdr w:val="none" w:sz="0" w:space="0" w:color="auto" w:frame="1"/>
        </w:rPr>
        <w:t>– сентябрь 2023 года</w:t>
      </w:r>
      <w:bookmarkStart w:id="0" w:name="_GoBack"/>
      <w:bookmarkEnd w:id="0"/>
    </w:p>
    <w:p w14:paraId="5508A9B2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b/>
          <w:sz w:val="28"/>
          <w:szCs w:val="28"/>
          <w:bdr w:val="none" w:sz="0" w:space="0" w:color="auto" w:frame="1"/>
        </w:rPr>
        <w:t>Количество членов школьного лесничества</w:t>
      </w:r>
      <w:r w:rsidRPr="004D221E">
        <w:rPr>
          <w:sz w:val="28"/>
          <w:szCs w:val="28"/>
          <w:bdr w:val="none" w:sz="0" w:space="0" w:color="auto" w:frame="1"/>
        </w:rPr>
        <w:t xml:space="preserve"> – 1</w:t>
      </w:r>
      <w:r w:rsidR="00E1712B" w:rsidRPr="004D221E">
        <w:rPr>
          <w:sz w:val="28"/>
          <w:szCs w:val="28"/>
          <w:bdr w:val="none" w:sz="0" w:space="0" w:color="auto" w:frame="1"/>
        </w:rPr>
        <w:t>5</w:t>
      </w:r>
    </w:p>
    <w:p w14:paraId="3D782669" w14:textId="3B5DCBD5" w:rsidR="004D221E" w:rsidRPr="004D221E" w:rsidRDefault="000B1875" w:rsidP="004D221E">
      <w:pPr>
        <w:pStyle w:val="a6"/>
        <w:jc w:val="both"/>
        <w:rPr>
          <w:sz w:val="28"/>
          <w:szCs w:val="28"/>
          <w:bdr w:val="none" w:sz="0" w:space="0" w:color="auto" w:frame="1"/>
        </w:rPr>
      </w:pPr>
      <w:r w:rsidRPr="004D221E">
        <w:rPr>
          <w:b/>
          <w:sz w:val="28"/>
          <w:szCs w:val="28"/>
          <w:bdr w:val="none" w:sz="0" w:space="0" w:color="auto" w:frame="1"/>
        </w:rPr>
        <w:t>Образовательное учреждение, на базе которого организовано школьное</w:t>
      </w:r>
      <w:r w:rsidRPr="004D221E">
        <w:rPr>
          <w:sz w:val="28"/>
          <w:szCs w:val="28"/>
          <w:bdr w:val="none" w:sz="0" w:space="0" w:color="auto" w:frame="1"/>
        </w:rPr>
        <w:t xml:space="preserve"> </w:t>
      </w:r>
      <w:r w:rsidRPr="004D221E">
        <w:rPr>
          <w:b/>
          <w:sz w:val="28"/>
          <w:szCs w:val="28"/>
          <w:bdr w:val="none" w:sz="0" w:space="0" w:color="auto" w:frame="1"/>
        </w:rPr>
        <w:t>лесничество</w:t>
      </w:r>
      <w:r w:rsidRPr="004D221E">
        <w:rPr>
          <w:sz w:val="28"/>
          <w:szCs w:val="28"/>
          <w:bdr w:val="none" w:sz="0" w:space="0" w:color="auto" w:frame="1"/>
        </w:rPr>
        <w:t xml:space="preserve"> </w:t>
      </w:r>
      <w:r w:rsidR="004D221E" w:rsidRPr="004D221E">
        <w:rPr>
          <w:sz w:val="28"/>
          <w:szCs w:val="28"/>
          <w:bdr w:val="none" w:sz="0" w:space="0" w:color="auto" w:frame="1"/>
        </w:rPr>
        <w:t>–</w:t>
      </w:r>
    </w:p>
    <w:p w14:paraId="4862E223" w14:textId="456650BA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sz w:val="28"/>
          <w:szCs w:val="28"/>
          <w:bdr w:val="none" w:sz="0" w:space="0" w:color="auto" w:frame="1"/>
        </w:rPr>
        <w:t xml:space="preserve"> МБОУ "</w:t>
      </w:r>
      <w:r w:rsidR="00E1712B" w:rsidRPr="004D221E">
        <w:rPr>
          <w:sz w:val="28"/>
          <w:szCs w:val="28"/>
          <w:bdr w:val="none" w:sz="0" w:space="0" w:color="auto" w:frame="1"/>
        </w:rPr>
        <w:t xml:space="preserve">Цуканово-Бобрикская </w:t>
      </w:r>
      <w:r w:rsidRPr="004D221E">
        <w:rPr>
          <w:sz w:val="28"/>
          <w:szCs w:val="28"/>
          <w:bdr w:val="none" w:sz="0" w:space="0" w:color="auto" w:frame="1"/>
        </w:rPr>
        <w:t>ООШ"</w:t>
      </w:r>
    </w:p>
    <w:p w14:paraId="148A35B4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b/>
          <w:sz w:val="28"/>
          <w:szCs w:val="28"/>
          <w:bdr w:val="none" w:sz="0" w:space="0" w:color="auto" w:frame="1"/>
        </w:rPr>
        <w:t>Руководитель школьного лесничества</w:t>
      </w:r>
      <w:r w:rsidRPr="004D221E">
        <w:rPr>
          <w:sz w:val="28"/>
          <w:szCs w:val="28"/>
          <w:bdr w:val="none" w:sz="0" w:space="0" w:color="auto" w:frame="1"/>
        </w:rPr>
        <w:t xml:space="preserve"> </w:t>
      </w:r>
      <w:r w:rsidR="00E1712B" w:rsidRPr="004D221E">
        <w:rPr>
          <w:sz w:val="28"/>
          <w:szCs w:val="28"/>
          <w:bdr w:val="none" w:sz="0" w:space="0" w:color="auto" w:frame="1"/>
        </w:rPr>
        <w:t>–</w:t>
      </w:r>
      <w:r w:rsidRPr="004D221E">
        <w:rPr>
          <w:sz w:val="28"/>
          <w:szCs w:val="28"/>
          <w:bdr w:val="none" w:sz="0" w:space="0" w:color="auto" w:frame="1"/>
        </w:rPr>
        <w:t xml:space="preserve"> </w:t>
      </w:r>
      <w:r w:rsidR="00E1712B" w:rsidRPr="004D221E">
        <w:rPr>
          <w:sz w:val="28"/>
          <w:szCs w:val="28"/>
          <w:bdr w:val="none" w:sz="0" w:space="0" w:color="auto" w:frame="1"/>
        </w:rPr>
        <w:t>Ерастова Галина Анатольевна</w:t>
      </w:r>
      <w:r w:rsidRPr="004D221E">
        <w:rPr>
          <w:sz w:val="28"/>
          <w:szCs w:val="28"/>
          <w:bdr w:val="none" w:sz="0" w:space="0" w:color="auto" w:frame="1"/>
        </w:rPr>
        <w:t xml:space="preserve">, учитель </w:t>
      </w:r>
      <w:r w:rsidR="00E1712B" w:rsidRPr="004D221E">
        <w:rPr>
          <w:sz w:val="28"/>
          <w:szCs w:val="28"/>
          <w:bdr w:val="none" w:sz="0" w:space="0" w:color="auto" w:frame="1"/>
        </w:rPr>
        <w:t>биологии</w:t>
      </w:r>
    </w:p>
    <w:p w14:paraId="153AFDD4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b/>
          <w:sz w:val="28"/>
          <w:szCs w:val="28"/>
          <w:bdr w:val="none" w:sz="0" w:space="0" w:color="auto" w:frame="1"/>
        </w:rPr>
        <w:t>Цель школьного лесничества</w:t>
      </w:r>
      <w:r w:rsidRPr="004D221E">
        <w:rPr>
          <w:sz w:val="28"/>
          <w:szCs w:val="28"/>
          <w:bdr w:val="none" w:sz="0" w:space="0" w:color="auto" w:frame="1"/>
        </w:rPr>
        <w:t> - воспитание у обучающихся бережного, социально-активного отношения к природе на основе углубления знаний подростков в области лесного хозяйства и экологии.</w:t>
      </w:r>
    </w:p>
    <w:p w14:paraId="132873C7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b/>
          <w:sz w:val="28"/>
          <w:szCs w:val="28"/>
          <w:bdr w:val="none" w:sz="0" w:space="0" w:color="auto" w:frame="1"/>
        </w:rPr>
        <w:t>Направления деятельности школьного лесничества</w:t>
      </w:r>
      <w:r w:rsidRPr="004D221E">
        <w:rPr>
          <w:sz w:val="28"/>
          <w:szCs w:val="28"/>
          <w:bdr w:val="none" w:sz="0" w:space="0" w:color="auto" w:frame="1"/>
        </w:rPr>
        <w:t>: - учебно - просветительская</w:t>
      </w:r>
    </w:p>
    <w:p w14:paraId="11EE50E5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       - учебно - исследовательская</w:t>
      </w:r>
    </w:p>
    <w:p w14:paraId="7EA20C1F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       - природоохранная</w:t>
      </w:r>
    </w:p>
    <w:p w14:paraId="29B8048A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       - лесохозяйственная</w:t>
      </w:r>
    </w:p>
    <w:p w14:paraId="1392DE9A" w14:textId="77777777" w:rsidR="000B1875" w:rsidRPr="004D221E" w:rsidRDefault="000B1875" w:rsidP="004D221E">
      <w:pPr>
        <w:pStyle w:val="a6"/>
        <w:jc w:val="both"/>
        <w:rPr>
          <w:sz w:val="28"/>
          <w:szCs w:val="28"/>
        </w:rPr>
      </w:pPr>
      <w:r w:rsidRPr="004D221E">
        <w:rPr>
          <w:b/>
          <w:color w:val="000000"/>
          <w:sz w:val="28"/>
          <w:szCs w:val="28"/>
          <w:bdr w:val="none" w:sz="0" w:space="0" w:color="auto" w:frame="1"/>
        </w:rPr>
        <w:t>Кодекс</w:t>
      </w:r>
      <w:r w:rsidRPr="004D221E">
        <w:rPr>
          <w:color w:val="000000"/>
          <w:sz w:val="28"/>
          <w:szCs w:val="28"/>
          <w:bdr w:val="none" w:sz="0" w:space="0" w:color="auto" w:frame="1"/>
        </w:rPr>
        <w:t> любого члена школьного лесничества опирается на принцип равенства всех живых существ на планете. Все живое имеет право на жизнь!</w:t>
      </w:r>
    </w:p>
    <w:p w14:paraId="047283D4" w14:textId="77777777" w:rsidR="00261F4B" w:rsidRPr="00E1712B" w:rsidRDefault="00261F4B" w:rsidP="004D221E">
      <w:pPr>
        <w:pStyle w:val="a6"/>
        <w:rPr>
          <w:rFonts w:cs="Times New Roman"/>
          <w:sz w:val="22"/>
        </w:rPr>
      </w:pPr>
    </w:p>
    <w:sectPr w:rsidR="00261F4B" w:rsidRPr="00E1712B" w:rsidSect="00BB5CF6">
      <w:pgSz w:w="16838" w:h="11906" w:orient="landscape"/>
      <w:pgMar w:top="1701" w:right="1134" w:bottom="850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875"/>
    <w:rsid w:val="000B1875"/>
    <w:rsid w:val="00261F4B"/>
    <w:rsid w:val="00280AF5"/>
    <w:rsid w:val="004D221E"/>
    <w:rsid w:val="00662D1B"/>
    <w:rsid w:val="00BB5CF6"/>
    <w:rsid w:val="00D52A79"/>
    <w:rsid w:val="00E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5A5B8"/>
  <w15:docId w15:val="{2AD67009-8752-4D51-AD9A-6101C064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18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 Spacing"/>
    <w:uiPriority w:val="1"/>
    <w:qFormat/>
    <w:rsid w:val="004D2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Пользоваткль</dc:creator>
  <cp:lastModifiedBy>юзер</cp:lastModifiedBy>
  <cp:revision>5</cp:revision>
  <cp:lastPrinted>2023-11-03T07:33:00Z</cp:lastPrinted>
  <dcterms:created xsi:type="dcterms:W3CDTF">2023-10-31T07:19:00Z</dcterms:created>
  <dcterms:modified xsi:type="dcterms:W3CDTF">2023-11-03T07:34:00Z</dcterms:modified>
</cp:coreProperties>
</file>